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6C0C7" w14:textId="3E36EF35" w:rsidR="00DD7655" w:rsidRPr="00607FE8" w:rsidRDefault="00DD7655" w:rsidP="00FD0F17">
      <w:pPr>
        <w:jc w:val="center"/>
        <w:rPr>
          <w:rFonts w:ascii="Arial" w:hAnsi="Arial" w:cs="Arial"/>
          <w:b/>
          <w:bCs/>
        </w:rPr>
      </w:pPr>
      <w:r w:rsidRPr="00607FE8">
        <w:rPr>
          <w:rFonts w:ascii="Arial" w:hAnsi="Arial" w:cs="Arial"/>
          <w:b/>
          <w:bCs/>
        </w:rPr>
        <w:t>Høringssvar til budget 202</w:t>
      </w:r>
      <w:r w:rsidR="004D6E7C">
        <w:rPr>
          <w:rFonts w:ascii="Arial" w:hAnsi="Arial" w:cs="Arial"/>
          <w:b/>
          <w:bCs/>
        </w:rPr>
        <w:t>5</w:t>
      </w:r>
      <w:r w:rsidR="00FD0F17">
        <w:rPr>
          <w:rFonts w:ascii="Arial" w:hAnsi="Arial" w:cs="Arial"/>
          <w:b/>
          <w:bCs/>
        </w:rPr>
        <w:t xml:space="preserve"> fra Familierådgivningscentret</w:t>
      </w:r>
    </w:p>
    <w:p w14:paraId="0BFED231" w14:textId="77777777" w:rsidR="00DD7655" w:rsidRPr="00607FE8" w:rsidRDefault="00DD7655" w:rsidP="0020499F">
      <w:pPr>
        <w:jc w:val="both"/>
        <w:rPr>
          <w:rFonts w:ascii="Arial" w:hAnsi="Arial" w:cs="Arial"/>
          <w:b/>
          <w:bCs/>
          <w:sz w:val="20"/>
          <w:szCs w:val="20"/>
        </w:rPr>
      </w:pPr>
    </w:p>
    <w:p w14:paraId="0B48B5A8" w14:textId="487D54B0" w:rsidR="004D1B64" w:rsidRPr="00607FE8" w:rsidRDefault="004D1B64" w:rsidP="0020499F">
      <w:pPr>
        <w:jc w:val="both"/>
        <w:rPr>
          <w:rFonts w:ascii="Arial" w:hAnsi="Arial" w:cs="Arial"/>
          <w:b/>
          <w:bCs/>
          <w:sz w:val="20"/>
          <w:szCs w:val="20"/>
        </w:rPr>
      </w:pPr>
      <w:r w:rsidRPr="00607FE8">
        <w:rPr>
          <w:rFonts w:ascii="Arial" w:hAnsi="Arial" w:cs="Arial"/>
          <w:b/>
          <w:bCs/>
          <w:sz w:val="20"/>
          <w:szCs w:val="20"/>
        </w:rPr>
        <w:t>Familierådgivningscentret:</w:t>
      </w:r>
    </w:p>
    <w:p w14:paraId="6E704EA6" w14:textId="6718298A" w:rsidR="004D1B64" w:rsidRDefault="004D1B64" w:rsidP="0020499F">
      <w:pPr>
        <w:jc w:val="both"/>
        <w:rPr>
          <w:rFonts w:ascii="Arial" w:hAnsi="Arial" w:cs="Arial"/>
          <w:i/>
          <w:iCs/>
          <w:sz w:val="20"/>
          <w:szCs w:val="20"/>
        </w:rPr>
      </w:pPr>
      <w:r w:rsidRPr="00607FE8">
        <w:rPr>
          <w:rFonts w:ascii="Arial" w:hAnsi="Arial" w:cs="Arial"/>
          <w:sz w:val="20"/>
          <w:szCs w:val="20"/>
        </w:rPr>
        <w:t xml:space="preserve">Vi henviser til omstillings- og reduktionskataloget, der lægger op til reduktion </w:t>
      </w:r>
      <w:r w:rsidR="00754204">
        <w:rPr>
          <w:rFonts w:ascii="Arial" w:hAnsi="Arial" w:cs="Arial"/>
          <w:sz w:val="20"/>
          <w:szCs w:val="20"/>
        </w:rPr>
        <w:t>på en stilling (0,9 medarbejder</w:t>
      </w:r>
      <w:r w:rsidR="009E7578">
        <w:rPr>
          <w:rFonts w:ascii="Arial" w:hAnsi="Arial" w:cs="Arial"/>
          <w:sz w:val="20"/>
          <w:szCs w:val="20"/>
        </w:rPr>
        <w:t>e</w:t>
      </w:r>
      <w:r w:rsidR="00754204">
        <w:rPr>
          <w:rFonts w:ascii="Arial" w:hAnsi="Arial" w:cs="Arial"/>
          <w:sz w:val="20"/>
          <w:szCs w:val="20"/>
        </w:rPr>
        <w:t xml:space="preserve">) </w:t>
      </w:r>
      <w:r w:rsidRPr="00607FE8">
        <w:rPr>
          <w:rFonts w:ascii="Arial" w:hAnsi="Arial" w:cs="Arial"/>
          <w:sz w:val="20"/>
          <w:szCs w:val="20"/>
        </w:rPr>
        <w:t>i Familierådgivningscentret i 202</w:t>
      </w:r>
      <w:r w:rsidR="00754204">
        <w:rPr>
          <w:rFonts w:ascii="Arial" w:hAnsi="Arial" w:cs="Arial"/>
          <w:sz w:val="20"/>
          <w:szCs w:val="20"/>
        </w:rPr>
        <w:t>5 og frem.</w:t>
      </w:r>
      <w:r w:rsidRPr="00607FE8">
        <w:rPr>
          <w:rFonts w:ascii="Arial" w:hAnsi="Arial" w:cs="Arial"/>
          <w:sz w:val="20"/>
          <w:szCs w:val="20"/>
        </w:rPr>
        <w:t xml:space="preserve"> Vi er enige i de konsekvenser</w:t>
      </w:r>
      <w:r w:rsidR="00DD7655" w:rsidRPr="00607FE8">
        <w:rPr>
          <w:rFonts w:ascii="Arial" w:hAnsi="Arial" w:cs="Arial"/>
          <w:sz w:val="20"/>
          <w:szCs w:val="20"/>
        </w:rPr>
        <w:t>,</w:t>
      </w:r>
      <w:r w:rsidRPr="00607FE8">
        <w:rPr>
          <w:rFonts w:ascii="Arial" w:hAnsi="Arial" w:cs="Arial"/>
          <w:sz w:val="20"/>
          <w:szCs w:val="20"/>
        </w:rPr>
        <w:t xml:space="preserve"> der allerede er fremlagt i kataloget; </w:t>
      </w:r>
      <w:r w:rsidRPr="00607FE8">
        <w:rPr>
          <w:rFonts w:ascii="Arial" w:hAnsi="Arial" w:cs="Arial"/>
          <w:sz w:val="20"/>
          <w:szCs w:val="20"/>
        </w:rPr>
        <w:br/>
      </w:r>
      <w:r w:rsidR="00DD7655" w:rsidRPr="00607FE8">
        <w:rPr>
          <w:rFonts w:ascii="Arial" w:hAnsi="Arial" w:cs="Arial"/>
          <w:i/>
          <w:iCs/>
          <w:sz w:val="20"/>
          <w:szCs w:val="20"/>
        </w:rPr>
        <w:t>”</w:t>
      </w:r>
      <w:r w:rsidRPr="00607FE8">
        <w:rPr>
          <w:rFonts w:ascii="Arial" w:hAnsi="Arial" w:cs="Arial"/>
          <w:i/>
          <w:iCs/>
          <w:sz w:val="20"/>
          <w:szCs w:val="20"/>
        </w:rPr>
        <w:t xml:space="preserve">En reduktion i antallet af </w:t>
      </w:r>
      <w:r w:rsidR="00754204">
        <w:rPr>
          <w:rFonts w:ascii="Arial" w:hAnsi="Arial" w:cs="Arial"/>
          <w:i/>
          <w:iCs/>
          <w:sz w:val="20"/>
          <w:szCs w:val="20"/>
        </w:rPr>
        <w:t xml:space="preserve">en </w:t>
      </w:r>
      <w:r w:rsidRPr="00607FE8">
        <w:rPr>
          <w:rFonts w:ascii="Arial" w:hAnsi="Arial" w:cs="Arial"/>
          <w:i/>
          <w:iCs/>
          <w:sz w:val="20"/>
          <w:szCs w:val="20"/>
        </w:rPr>
        <w:t>stilling</w:t>
      </w:r>
      <w:r w:rsidR="00754204">
        <w:rPr>
          <w:rFonts w:ascii="Arial" w:hAnsi="Arial" w:cs="Arial"/>
          <w:i/>
          <w:iCs/>
          <w:sz w:val="20"/>
          <w:szCs w:val="20"/>
        </w:rPr>
        <w:t xml:space="preserve"> </w:t>
      </w:r>
      <w:r w:rsidRPr="00607FE8">
        <w:rPr>
          <w:rFonts w:ascii="Arial" w:hAnsi="Arial" w:cs="Arial"/>
          <w:i/>
          <w:iCs/>
          <w:sz w:val="20"/>
          <w:szCs w:val="20"/>
        </w:rPr>
        <w:t>vil medføre flere sager pr. rådgiver og ligeledes overstige det anbefalede normtal fra Dansk Socialrådgiverforening.</w:t>
      </w:r>
      <w:r w:rsidR="005E09CD">
        <w:rPr>
          <w:rFonts w:ascii="Arial" w:hAnsi="Arial" w:cs="Arial"/>
          <w:i/>
          <w:iCs/>
          <w:sz w:val="20"/>
          <w:szCs w:val="20"/>
        </w:rPr>
        <w:t xml:space="preserve"> </w:t>
      </w:r>
      <w:r w:rsidRPr="00607FE8">
        <w:rPr>
          <w:rFonts w:ascii="Arial" w:hAnsi="Arial" w:cs="Arial"/>
          <w:i/>
          <w:iCs/>
          <w:sz w:val="20"/>
          <w:szCs w:val="20"/>
        </w:rPr>
        <w:t>Således vil det kunne påvirke arbejdsmiljøet i Familierådgivningscentret negativt.</w:t>
      </w:r>
      <w:r w:rsidR="00DD7655" w:rsidRPr="00607FE8">
        <w:rPr>
          <w:rFonts w:ascii="Arial" w:hAnsi="Arial" w:cs="Arial"/>
          <w:i/>
          <w:iCs/>
          <w:sz w:val="20"/>
          <w:szCs w:val="20"/>
        </w:rPr>
        <w:t>”</w:t>
      </w:r>
    </w:p>
    <w:p w14:paraId="3464EA2E" w14:textId="61E0C3AF" w:rsidR="006C52C9" w:rsidRDefault="002D0277" w:rsidP="0020499F">
      <w:pPr>
        <w:autoSpaceDE w:val="0"/>
        <w:autoSpaceDN w:val="0"/>
        <w:jc w:val="both"/>
        <w:rPr>
          <w:rFonts w:ascii="Arial" w:hAnsi="Arial" w:cs="Arial"/>
          <w:sz w:val="20"/>
          <w:szCs w:val="20"/>
        </w:rPr>
      </w:pPr>
      <w:r w:rsidRPr="00607FE8">
        <w:rPr>
          <w:rFonts w:ascii="Arial" w:hAnsi="Arial" w:cs="Arial"/>
          <w:sz w:val="20"/>
          <w:szCs w:val="20"/>
        </w:rPr>
        <w:t>Generelt på området o</w:t>
      </w:r>
      <w:r w:rsidR="004D1B64" w:rsidRPr="00607FE8">
        <w:rPr>
          <w:rFonts w:ascii="Arial" w:hAnsi="Arial" w:cs="Arial"/>
          <w:sz w:val="20"/>
          <w:szCs w:val="20"/>
        </w:rPr>
        <w:t>pleves der en større kompleksitet i sagerne, der øger tidsforbruget i den enkelte sag og en større kontaktflade, der kræver øget kontakt og koordinering</w:t>
      </w:r>
      <w:r w:rsidR="00411B0B" w:rsidRPr="00607FE8">
        <w:rPr>
          <w:rFonts w:ascii="Arial" w:hAnsi="Arial" w:cs="Arial"/>
          <w:sz w:val="20"/>
          <w:szCs w:val="20"/>
        </w:rPr>
        <w:t xml:space="preserve"> med samarbejdspartnere og familierne</w:t>
      </w:r>
      <w:r w:rsidR="004D1B64" w:rsidRPr="00607FE8">
        <w:rPr>
          <w:rFonts w:ascii="Arial" w:hAnsi="Arial" w:cs="Arial"/>
          <w:sz w:val="20"/>
          <w:szCs w:val="20"/>
        </w:rPr>
        <w:t xml:space="preserve">. </w:t>
      </w:r>
      <w:r w:rsidR="007671BD" w:rsidRPr="00607FE8">
        <w:rPr>
          <w:rFonts w:ascii="Arial" w:hAnsi="Arial" w:cs="Arial"/>
          <w:sz w:val="20"/>
          <w:szCs w:val="20"/>
        </w:rPr>
        <w:t xml:space="preserve">Det </w:t>
      </w:r>
      <w:r w:rsidR="00DD7655" w:rsidRPr="00607FE8">
        <w:rPr>
          <w:rFonts w:ascii="Arial" w:hAnsi="Arial" w:cs="Arial"/>
          <w:sz w:val="20"/>
          <w:szCs w:val="20"/>
        </w:rPr>
        <w:t>ses</w:t>
      </w:r>
      <w:r w:rsidR="009E7578">
        <w:rPr>
          <w:rFonts w:ascii="Arial" w:hAnsi="Arial" w:cs="Arial"/>
          <w:sz w:val="20"/>
          <w:szCs w:val="20"/>
        </w:rPr>
        <w:t>,</w:t>
      </w:r>
      <w:r w:rsidR="007671BD" w:rsidRPr="00607FE8">
        <w:rPr>
          <w:rFonts w:ascii="Arial" w:hAnsi="Arial" w:cs="Arial"/>
          <w:sz w:val="20"/>
          <w:szCs w:val="20"/>
        </w:rPr>
        <w:t xml:space="preserve"> at besparelserne </w:t>
      </w:r>
      <w:r w:rsidR="00DD7655" w:rsidRPr="00607FE8">
        <w:rPr>
          <w:rFonts w:ascii="Arial" w:hAnsi="Arial" w:cs="Arial"/>
          <w:sz w:val="20"/>
          <w:szCs w:val="20"/>
        </w:rPr>
        <w:t>kan</w:t>
      </w:r>
      <w:r w:rsidR="007671BD" w:rsidRPr="00607FE8">
        <w:rPr>
          <w:rFonts w:ascii="Arial" w:hAnsi="Arial" w:cs="Arial"/>
          <w:sz w:val="20"/>
          <w:szCs w:val="20"/>
        </w:rPr>
        <w:t xml:space="preserve"> have direkte indflydelse på arbejdet i Familierådgivningscentret, da besparelserne </w:t>
      </w:r>
      <w:r w:rsidR="00DD7655" w:rsidRPr="00607FE8">
        <w:rPr>
          <w:rFonts w:ascii="Arial" w:hAnsi="Arial" w:cs="Arial"/>
          <w:sz w:val="20"/>
          <w:szCs w:val="20"/>
        </w:rPr>
        <w:t>kan medføre</w:t>
      </w:r>
      <w:r w:rsidR="007671BD" w:rsidRPr="00607FE8">
        <w:rPr>
          <w:rFonts w:ascii="Arial" w:hAnsi="Arial" w:cs="Arial"/>
          <w:sz w:val="20"/>
          <w:szCs w:val="20"/>
        </w:rPr>
        <w:t xml:space="preserve"> mere komplekse og udgiftstunge sage</w:t>
      </w:r>
      <w:r w:rsidR="0020499F">
        <w:rPr>
          <w:rFonts w:ascii="Arial" w:hAnsi="Arial" w:cs="Arial"/>
          <w:sz w:val="20"/>
          <w:szCs w:val="20"/>
        </w:rPr>
        <w:t>r, der vil blive fordelt på færre rådgivere</w:t>
      </w:r>
      <w:r w:rsidR="007671BD" w:rsidRPr="00607FE8">
        <w:rPr>
          <w:rFonts w:ascii="Arial" w:hAnsi="Arial" w:cs="Arial"/>
          <w:sz w:val="20"/>
          <w:szCs w:val="20"/>
        </w:rPr>
        <w:t>.</w:t>
      </w:r>
      <w:r w:rsidR="00607FE8" w:rsidRPr="00607FE8">
        <w:rPr>
          <w:rFonts w:ascii="Arial" w:hAnsi="Arial" w:cs="Arial"/>
          <w:sz w:val="20"/>
          <w:szCs w:val="20"/>
        </w:rPr>
        <w:t xml:space="preserve"> Dette vil unægtelig påvirke kvaliteten af sagsbehandlingen herunder kontakten med familierne, børnene og de unge.</w:t>
      </w:r>
      <w:r w:rsidR="009A008E">
        <w:rPr>
          <w:rFonts w:ascii="Arial" w:hAnsi="Arial" w:cs="Arial"/>
          <w:sz w:val="20"/>
          <w:szCs w:val="20"/>
        </w:rPr>
        <w:t xml:space="preserve"> </w:t>
      </w:r>
    </w:p>
    <w:p w14:paraId="7BA3A90B" w14:textId="6C2491C2" w:rsidR="004D1B64" w:rsidRPr="00607FE8" w:rsidRDefault="006C52C9" w:rsidP="0020499F">
      <w:pPr>
        <w:autoSpaceDE w:val="0"/>
        <w:autoSpaceDN w:val="0"/>
        <w:jc w:val="both"/>
        <w:rPr>
          <w:rFonts w:ascii="Arial" w:hAnsi="Arial" w:cs="Arial"/>
          <w:sz w:val="20"/>
          <w:szCs w:val="20"/>
        </w:rPr>
      </w:pPr>
      <w:r>
        <w:rPr>
          <w:rFonts w:ascii="Arial" w:hAnsi="Arial" w:cs="Arial"/>
          <w:sz w:val="20"/>
          <w:szCs w:val="20"/>
        </w:rPr>
        <w:t>Barnets lov trådte i kraft 1. januar 2024</w:t>
      </w:r>
      <w:r w:rsidR="00161987">
        <w:rPr>
          <w:rFonts w:ascii="Arial" w:hAnsi="Arial" w:cs="Arial"/>
          <w:sz w:val="20"/>
          <w:szCs w:val="20"/>
        </w:rPr>
        <w:t>. L</w:t>
      </w:r>
      <w:r>
        <w:rPr>
          <w:rFonts w:ascii="Arial" w:hAnsi="Arial" w:cs="Arial"/>
          <w:sz w:val="20"/>
          <w:szCs w:val="20"/>
        </w:rPr>
        <w:t>oven medfører</w:t>
      </w:r>
      <w:r w:rsidR="00161987">
        <w:rPr>
          <w:rFonts w:ascii="Arial" w:hAnsi="Arial" w:cs="Arial"/>
          <w:sz w:val="20"/>
          <w:szCs w:val="20"/>
        </w:rPr>
        <w:t xml:space="preserve"> blandt andet</w:t>
      </w:r>
      <w:r w:rsidR="009E7578">
        <w:rPr>
          <w:rFonts w:ascii="Arial" w:hAnsi="Arial" w:cs="Arial"/>
          <w:sz w:val="20"/>
          <w:szCs w:val="20"/>
        </w:rPr>
        <w:t>,</w:t>
      </w:r>
      <w:r w:rsidR="00161987">
        <w:rPr>
          <w:rFonts w:ascii="Arial" w:hAnsi="Arial" w:cs="Arial"/>
          <w:sz w:val="20"/>
          <w:szCs w:val="20"/>
        </w:rPr>
        <w:t xml:space="preserve"> at børn ned til 10</w:t>
      </w:r>
      <w:r w:rsidR="009E7578">
        <w:rPr>
          <w:rFonts w:ascii="Arial" w:hAnsi="Arial" w:cs="Arial"/>
          <w:sz w:val="20"/>
          <w:szCs w:val="20"/>
        </w:rPr>
        <w:t>-</w:t>
      </w:r>
      <w:r w:rsidR="00161987">
        <w:rPr>
          <w:rFonts w:ascii="Arial" w:hAnsi="Arial" w:cs="Arial"/>
          <w:sz w:val="20"/>
          <w:szCs w:val="20"/>
        </w:rPr>
        <w:t>års alderen har partsbeføjelser i egen sag, og der er markant øget fokus på inddragelse af børn og unge, hvilket stiller større krav til rådgiver og sagsbehandlingen generelt. Der er lavet en toårig implementeringsplan</w:t>
      </w:r>
      <w:r w:rsidR="009E7578">
        <w:rPr>
          <w:rFonts w:ascii="Arial" w:hAnsi="Arial" w:cs="Arial"/>
          <w:sz w:val="20"/>
          <w:szCs w:val="20"/>
        </w:rPr>
        <w:t>,</w:t>
      </w:r>
      <w:r w:rsidR="00161987">
        <w:rPr>
          <w:rFonts w:ascii="Arial" w:hAnsi="Arial" w:cs="Arial"/>
          <w:sz w:val="20"/>
          <w:szCs w:val="20"/>
        </w:rPr>
        <w:t xml:space="preserve"> og alle tiltag er endnu ikke fuld implementeret, hvilket fortsat kræver ekstra tid og ressourcer for den enkelte rådgiver.</w:t>
      </w:r>
    </w:p>
    <w:p w14:paraId="173B6441" w14:textId="13CF3CF3" w:rsidR="00DD7655" w:rsidRPr="00607FE8" w:rsidRDefault="002D0277" w:rsidP="0020499F">
      <w:pPr>
        <w:autoSpaceDE w:val="0"/>
        <w:autoSpaceDN w:val="0"/>
        <w:jc w:val="both"/>
        <w:rPr>
          <w:rFonts w:ascii="Arial" w:hAnsi="Arial" w:cs="Arial"/>
          <w:sz w:val="20"/>
          <w:szCs w:val="20"/>
        </w:rPr>
      </w:pPr>
      <w:r w:rsidRPr="00607FE8">
        <w:rPr>
          <w:rFonts w:ascii="Arial" w:hAnsi="Arial" w:cs="Arial"/>
          <w:sz w:val="20"/>
          <w:szCs w:val="20"/>
        </w:rPr>
        <w:t>Der er en markant stigning i underretninger</w:t>
      </w:r>
      <w:r w:rsidR="009E7578">
        <w:rPr>
          <w:rFonts w:ascii="Arial" w:hAnsi="Arial" w:cs="Arial"/>
          <w:sz w:val="20"/>
          <w:szCs w:val="20"/>
        </w:rPr>
        <w:t>,</w:t>
      </w:r>
      <w:r w:rsidRPr="00607FE8">
        <w:rPr>
          <w:rFonts w:ascii="Arial" w:hAnsi="Arial" w:cs="Arial"/>
          <w:sz w:val="20"/>
          <w:szCs w:val="20"/>
        </w:rPr>
        <w:t xml:space="preserve"> og kompleksiteten i disse er større end tidligere. Fra d. 1.1.202</w:t>
      </w:r>
      <w:r w:rsidR="009A008E">
        <w:rPr>
          <w:rFonts w:ascii="Arial" w:hAnsi="Arial" w:cs="Arial"/>
          <w:sz w:val="20"/>
          <w:szCs w:val="20"/>
        </w:rPr>
        <w:t>3</w:t>
      </w:r>
      <w:r w:rsidR="009E7578">
        <w:rPr>
          <w:rFonts w:ascii="Arial" w:hAnsi="Arial" w:cs="Arial"/>
          <w:sz w:val="20"/>
          <w:szCs w:val="20"/>
        </w:rPr>
        <w:t xml:space="preserve"> </w:t>
      </w:r>
      <w:r w:rsidRPr="00607FE8">
        <w:rPr>
          <w:rFonts w:ascii="Arial" w:hAnsi="Arial" w:cs="Arial"/>
          <w:sz w:val="20"/>
          <w:szCs w:val="20"/>
        </w:rPr>
        <w:t>-</w:t>
      </w:r>
      <w:r w:rsidR="009E7578">
        <w:rPr>
          <w:rFonts w:ascii="Arial" w:hAnsi="Arial" w:cs="Arial"/>
          <w:sz w:val="20"/>
          <w:szCs w:val="20"/>
        </w:rPr>
        <w:t xml:space="preserve"> </w:t>
      </w:r>
      <w:r w:rsidRPr="00607FE8">
        <w:rPr>
          <w:rFonts w:ascii="Arial" w:hAnsi="Arial" w:cs="Arial"/>
          <w:sz w:val="20"/>
          <w:szCs w:val="20"/>
        </w:rPr>
        <w:t>31.12. 202</w:t>
      </w:r>
      <w:r w:rsidR="009A008E">
        <w:rPr>
          <w:rFonts w:ascii="Arial" w:hAnsi="Arial" w:cs="Arial"/>
          <w:sz w:val="20"/>
          <w:szCs w:val="20"/>
        </w:rPr>
        <w:t>3</w:t>
      </w:r>
      <w:r w:rsidRPr="00607FE8">
        <w:rPr>
          <w:rFonts w:ascii="Arial" w:hAnsi="Arial" w:cs="Arial"/>
          <w:sz w:val="20"/>
          <w:szCs w:val="20"/>
        </w:rPr>
        <w:t xml:space="preserve"> indgik der </w:t>
      </w:r>
      <w:r w:rsidR="009A008E">
        <w:rPr>
          <w:rFonts w:ascii="Arial" w:hAnsi="Arial" w:cs="Arial"/>
          <w:sz w:val="20"/>
          <w:szCs w:val="20"/>
        </w:rPr>
        <w:t>1176</w:t>
      </w:r>
      <w:r w:rsidRPr="00607FE8">
        <w:rPr>
          <w:rFonts w:ascii="Arial" w:hAnsi="Arial" w:cs="Arial"/>
          <w:sz w:val="20"/>
          <w:szCs w:val="20"/>
        </w:rPr>
        <w:t xml:space="preserve"> underretninger, hvoraf </w:t>
      </w:r>
      <w:r w:rsidR="00442BA1">
        <w:rPr>
          <w:rFonts w:ascii="Arial" w:hAnsi="Arial" w:cs="Arial"/>
          <w:sz w:val="20"/>
          <w:szCs w:val="20"/>
        </w:rPr>
        <w:t>59</w:t>
      </w:r>
      <w:r w:rsidRPr="00607FE8">
        <w:rPr>
          <w:rFonts w:ascii="Arial" w:hAnsi="Arial" w:cs="Arial"/>
          <w:sz w:val="20"/>
          <w:szCs w:val="20"/>
        </w:rPr>
        <w:t xml:space="preserve"> af disse var underretninger om vold og overgreb</w:t>
      </w:r>
      <w:r w:rsidR="00637568">
        <w:rPr>
          <w:rFonts w:ascii="Arial" w:hAnsi="Arial" w:cs="Arial"/>
          <w:sz w:val="20"/>
          <w:szCs w:val="20"/>
        </w:rPr>
        <w:t xml:space="preserve"> modtaget fra offentligt ansatte</w:t>
      </w:r>
      <w:r w:rsidRPr="00607FE8">
        <w:rPr>
          <w:rFonts w:ascii="Arial" w:hAnsi="Arial" w:cs="Arial"/>
          <w:sz w:val="20"/>
          <w:szCs w:val="20"/>
        </w:rPr>
        <w:t>.</w:t>
      </w:r>
      <w:r w:rsidR="00637568">
        <w:rPr>
          <w:rFonts w:ascii="Arial" w:hAnsi="Arial" w:cs="Arial"/>
          <w:sz w:val="20"/>
          <w:szCs w:val="20"/>
        </w:rPr>
        <w:t xml:space="preserve"> Underretninger om vold og overgreb fra private er ikke med i denne statistik, hvormed det samlede antal ligger højere end 59.  </w:t>
      </w:r>
    </w:p>
    <w:p w14:paraId="6E964375" w14:textId="05488EB2" w:rsidR="002D0277" w:rsidRPr="00607FE8" w:rsidRDefault="002D0277" w:rsidP="0020499F">
      <w:pPr>
        <w:autoSpaceDE w:val="0"/>
        <w:autoSpaceDN w:val="0"/>
        <w:jc w:val="both"/>
        <w:rPr>
          <w:rFonts w:ascii="Arial" w:hAnsi="Arial" w:cs="Arial"/>
          <w:sz w:val="20"/>
          <w:szCs w:val="20"/>
        </w:rPr>
      </w:pPr>
      <w:r w:rsidRPr="00607FE8">
        <w:rPr>
          <w:rFonts w:ascii="Arial" w:hAnsi="Arial" w:cs="Arial"/>
          <w:sz w:val="20"/>
          <w:szCs w:val="20"/>
        </w:rPr>
        <w:t>Fra 1.1.202</w:t>
      </w:r>
      <w:r w:rsidR="000B1234">
        <w:rPr>
          <w:rFonts w:ascii="Arial" w:hAnsi="Arial" w:cs="Arial"/>
          <w:sz w:val="20"/>
          <w:szCs w:val="20"/>
        </w:rPr>
        <w:t>4</w:t>
      </w:r>
      <w:r w:rsidR="00637568">
        <w:rPr>
          <w:rFonts w:ascii="Arial" w:hAnsi="Arial" w:cs="Arial"/>
          <w:sz w:val="20"/>
          <w:szCs w:val="20"/>
        </w:rPr>
        <w:t xml:space="preserve"> </w:t>
      </w:r>
      <w:r w:rsidRPr="00607FE8">
        <w:rPr>
          <w:rFonts w:ascii="Arial" w:hAnsi="Arial" w:cs="Arial"/>
          <w:sz w:val="20"/>
          <w:szCs w:val="20"/>
        </w:rPr>
        <w:t>-</w:t>
      </w:r>
      <w:r w:rsidR="00637568">
        <w:rPr>
          <w:rFonts w:ascii="Arial" w:hAnsi="Arial" w:cs="Arial"/>
          <w:sz w:val="20"/>
          <w:szCs w:val="20"/>
        </w:rPr>
        <w:t xml:space="preserve"> </w:t>
      </w:r>
      <w:r w:rsidRPr="00607FE8">
        <w:rPr>
          <w:rFonts w:ascii="Arial" w:hAnsi="Arial" w:cs="Arial"/>
          <w:sz w:val="20"/>
          <w:szCs w:val="20"/>
        </w:rPr>
        <w:t>3</w:t>
      </w:r>
      <w:r w:rsidR="000B1234">
        <w:rPr>
          <w:rFonts w:ascii="Arial" w:hAnsi="Arial" w:cs="Arial"/>
          <w:sz w:val="20"/>
          <w:szCs w:val="20"/>
        </w:rPr>
        <w:t>1</w:t>
      </w:r>
      <w:r w:rsidRPr="00607FE8">
        <w:rPr>
          <w:rFonts w:ascii="Arial" w:hAnsi="Arial" w:cs="Arial"/>
          <w:sz w:val="20"/>
          <w:szCs w:val="20"/>
        </w:rPr>
        <w:t>.8.202</w:t>
      </w:r>
      <w:r w:rsidR="000B1234">
        <w:rPr>
          <w:rFonts w:ascii="Arial" w:hAnsi="Arial" w:cs="Arial"/>
          <w:sz w:val="20"/>
          <w:szCs w:val="20"/>
        </w:rPr>
        <w:t>4</w:t>
      </w:r>
      <w:r w:rsidRPr="00607FE8">
        <w:rPr>
          <w:rFonts w:ascii="Arial" w:hAnsi="Arial" w:cs="Arial"/>
          <w:sz w:val="20"/>
          <w:szCs w:val="20"/>
        </w:rPr>
        <w:t xml:space="preserve"> er der på nuværende indgået </w:t>
      </w:r>
      <w:r w:rsidR="00E2012D">
        <w:rPr>
          <w:rFonts w:ascii="Arial" w:hAnsi="Arial" w:cs="Arial"/>
          <w:sz w:val="20"/>
          <w:szCs w:val="20"/>
        </w:rPr>
        <w:t>848</w:t>
      </w:r>
      <w:r w:rsidRPr="00607FE8">
        <w:rPr>
          <w:rFonts w:ascii="Arial" w:hAnsi="Arial" w:cs="Arial"/>
          <w:sz w:val="20"/>
          <w:szCs w:val="20"/>
        </w:rPr>
        <w:t xml:space="preserve"> underretninger</w:t>
      </w:r>
      <w:r w:rsidR="00DD7655" w:rsidRPr="00607FE8">
        <w:rPr>
          <w:rFonts w:ascii="Arial" w:hAnsi="Arial" w:cs="Arial"/>
          <w:sz w:val="20"/>
          <w:szCs w:val="20"/>
        </w:rPr>
        <w:t>,</w:t>
      </w:r>
      <w:r w:rsidRPr="00607FE8">
        <w:rPr>
          <w:rFonts w:ascii="Arial" w:hAnsi="Arial" w:cs="Arial"/>
          <w:sz w:val="20"/>
          <w:szCs w:val="20"/>
        </w:rPr>
        <w:t xml:space="preserve"> hvoraf </w:t>
      </w:r>
      <w:r w:rsidR="00337C02">
        <w:rPr>
          <w:rFonts w:ascii="Arial" w:hAnsi="Arial" w:cs="Arial"/>
          <w:sz w:val="20"/>
          <w:szCs w:val="20"/>
        </w:rPr>
        <w:t>48</w:t>
      </w:r>
      <w:r w:rsidRPr="00607FE8">
        <w:rPr>
          <w:rFonts w:ascii="Arial" w:hAnsi="Arial" w:cs="Arial"/>
          <w:sz w:val="20"/>
          <w:szCs w:val="20"/>
        </w:rPr>
        <w:t xml:space="preserve"> af disse er underretninger om vold og overgreb</w:t>
      </w:r>
      <w:r w:rsidR="00637568">
        <w:rPr>
          <w:rFonts w:ascii="Arial" w:hAnsi="Arial" w:cs="Arial"/>
          <w:sz w:val="20"/>
          <w:szCs w:val="20"/>
        </w:rPr>
        <w:t xml:space="preserve"> fra offentligt ansatte</w:t>
      </w:r>
      <w:r w:rsidRPr="00607FE8">
        <w:rPr>
          <w:rFonts w:ascii="Arial" w:hAnsi="Arial" w:cs="Arial"/>
          <w:sz w:val="20"/>
          <w:szCs w:val="20"/>
        </w:rPr>
        <w:t>.</w:t>
      </w:r>
      <w:r w:rsidR="00637568">
        <w:rPr>
          <w:rFonts w:ascii="Arial" w:hAnsi="Arial" w:cs="Arial"/>
          <w:sz w:val="20"/>
          <w:szCs w:val="20"/>
        </w:rPr>
        <w:t xml:space="preserve"> </w:t>
      </w:r>
      <w:r w:rsidR="00637568" w:rsidRPr="00637568">
        <w:rPr>
          <w:rFonts w:ascii="Arial" w:hAnsi="Arial" w:cs="Arial"/>
          <w:sz w:val="20"/>
          <w:szCs w:val="20"/>
        </w:rPr>
        <w:t xml:space="preserve">Underretninger om vold og overgreb fra private er ikke med i denne statistik, hvormed det samlede antal ligger højere end </w:t>
      </w:r>
      <w:r w:rsidR="00637568">
        <w:rPr>
          <w:rFonts w:ascii="Arial" w:hAnsi="Arial" w:cs="Arial"/>
          <w:sz w:val="20"/>
          <w:szCs w:val="20"/>
        </w:rPr>
        <w:t>48</w:t>
      </w:r>
      <w:r w:rsidR="00637568" w:rsidRPr="00637568">
        <w:rPr>
          <w:rFonts w:ascii="Arial" w:hAnsi="Arial" w:cs="Arial"/>
          <w:sz w:val="20"/>
          <w:szCs w:val="20"/>
        </w:rPr>
        <w:t xml:space="preserve">.  </w:t>
      </w:r>
    </w:p>
    <w:p w14:paraId="2DB24BC5" w14:textId="792B77B9" w:rsidR="007671BD" w:rsidRPr="00607FE8" w:rsidRDefault="0072052A" w:rsidP="0020499F">
      <w:pPr>
        <w:jc w:val="both"/>
        <w:rPr>
          <w:rFonts w:ascii="Arial" w:hAnsi="Arial" w:cs="Arial"/>
          <w:sz w:val="20"/>
          <w:szCs w:val="20"/>
        </w:rPr>
      </w:pPr>
      <w:r w:rsidRPr="00607FE8">
        <w:rPr>
          <w:rFonts w:ascii="Arial" w:hAnsi="Arial" w:cs="Arial"/>
          <w:sz w:val="20"/>
          <w:szCs w:val="20"/>
        </w:rPr>
        <w:t>Der ses at være øgede krav fra omverden fx Ankestyrelse</w:t>
      </w:r>
      <w:r w:rsidR="00DD7655" w:rsidRPr="00607FE8">
        <w:rPr>
          <w:rFonts w:ascii="Arial" w:hAnsi="Arial" w:cs="Arial"/>
          <w:sz w:val="20"/>
          <w:szCs w:val="20"/>
        </w:rPr>
        <w:t>n</w:t>
      </w:r>
      <w:r w:rsidRPr="00607FE8">
        <w:rPr>
          <w:rFonts w:ascii="Arial" w:hAnsi="Arial" w:cs="Arial"/>
          <w:sz w:val="20"/>
          <w:szCs w:val="20"/>
        </w:rPr>
        <w:t>, Ungdomskriminalitetsnævnet</w:t>
      </w:r>
      <w:r w:rsidR="009E5153">
        <w:rPr>
          <w:rFonts w:ascii="Arial" w:hAnsi="Arial" w:cs="Arial"/>
          <w:sz w:val="20"/>
          <w:szCs w:val="20"/>
        </w:rPr>
        <w:t>, henvendelser fra og udtalelser til Familieretshuset</w:t>
      </w:r>
      <w:r w:rsidRPr="00607FE8">
        <w:rPr>
          <w:rFonts w:ascii="Arial" w:hAnsi="Arial" w:cs="Arial"/>
          <w:sz w:val="20"/>
          <w:szCs w:val="20"/>
        </w:rPr>
        <w:t xml:space="preserve"> mv. </w:t>
      </w:r>
      <w:r w:rsidR="006440A3" w:rsidRPr="00607FE8">
        <w:rPr>
          <w:rFonts w:ascii="Arial" w:hAnsi="Arial" w:cs="Arial"/>
          <w:sz w:val="20"/>
          <w:szCs w:val="20"/>
        </w:rPr>
        <w:t xml:space="preserve">Derudover ses der </w:t>
      </w:r>
      <w:r w:rsidR="000C4BCD" w:rsidRPr="00607FE8">
        <w:rPr>
          <w:rFonts w:ascii="Arial" w:hAnsi="Arial" w:cs="Arial"/>
          <w:sz w:val="20"/>
          <w:szCs w:val="20"/>
        </w:rPr>
        <w:t xml:space="preserve">en </w:t>
      </w:r>
      <w:r w:rsidR="006440A3" w:rsidRPr="00607FE8">
        <w:rPr>
          <w:rFonts w:ascii="Arial" w:hAnsi="Arial" w:cs="Arial"/>
          <w:sz w:val="20"/>
          <w:szCs w:val="20"/>
        </w:rPr>
        <w:t xml:space="preserve">stigning i interesseorganisationernes anmodninger om aktindsigter på vegne af tidligere anbragte. </w:t>
      </w:r>
      <w:r w:rsidR="000C4BCD" w:rsidRPr="00607FE8">
        <w:rPr>
          <w:rFonts w:ascii="Arial" w:hAnsi="Arial" w:cs="Arial"/>
          <w:sz w:val="20"/>
          <w:szCs w:val="20"/>
        </w:rPr>
        <w:t>Disse udefra kommende faktorer er medvirkende til at øge arbejdspresset blandt rådgiverne.</w:t>
      </w:r>
    </w:p>
    <w:p w14:paraId="0F3F24F8" w14:textId="77777777" w:rsidR="00C216C2" w:rsidRDefault="00976366" w:rsidP="0020499F">
      <w:pPr>
        <w:autoSpaceDE w:val="0"/>
        <w:autoSpaceDN w:val="0"/>
        <w:jc w:val="both"/>
        <w:rPr>
          <w:rFonts w:ascii="Arial" w:hAnsi="Arial" w:cs="Arial"/>
          <w:sz w:val="20"/>
          <w:szCs w:val="20"/>
        </w:rPr>
      </w:pPr>
      <w:r w:rsidRPr="00607FE8">
        <w:rPr>
          <w:rFonts w:ascii="Arial" w:hAnsi="Arial" w:cs="Arial"/>
          <w:sz w:val="20"/>
          <w:szCs w:val="20"/>
        </w:rPr>
        <w:t xml:space="preserve">Der ses </w:t>
      </w:r>
      <w:r w:rsidR="00AD55C0">
        <w:rPr>
          <w:rFonts w:ascii="Arial" w:hAnsi="Arial" w:cs="Arial"/>
          <w:sz w:val="20"/>
          <w:szCs w:val="20"/>
        </w:rPr>
        <w:t xml:space="preserve">fortsat </w:t>
      </w:r>
      <w:r w:rsidRPr="00607FE8">
        <w:rPr>
          <w:rFonts w:ascii="Arial" w:hAnsi="Arial" w:cs="Arial"/>
          <w:sz w:val="20"/>
          <w:szCs w:val="20"/>
        </w:rPr>
        <w:t xml:space="preserve">en øget stigning af </w:t>
      </w:r>
      <w:r w:rsidR="006440A3" w:rsidRPr="00607FE8">
        <w:rPr>
          <w:rFonts w:ascii="Arial" w:hAnsi="Arial" w:cs="Arial"/>
          <w:sz w:val="20"/>
          <w:szCs w:val="20"/>
        </w:rPr>
        <w:t>salg og indtag</w:t>
      </w:r>
      <w:r w:rsidRPr="00607FE8">
        <w:rPr>
          <w:rFonts w:ascii="Arial" w:hAnsi="Arial" w:cs="Arial"/>
          <w:sz w:val="20"/>
          <w:szCs w:val="20"/>
        </w:rPr>
        <w:t xml:space="preserve"> af</w:t>
      </w:r>
      <w:r w:rsidR="006440A3" w:rsidRPr="00607FE8">
        <w:rPr>
          <w:rFonts w:ascii="Arial" w:hAnsi="Arial" w:cs="Arial"/>
          <w:sz w:val="20"/>
          <w:szCs w:val="20"/>
        </w:rPr>
        <w:t xml:space="preserve"> forskellige</w:t>
      </w:r>
      <w:r w:rsidRPr="00607FE8">
        <w:rPr>
          <w:rFonts w:ascii="Arial" w:hAnsi="Arial" w:cs="Arial"/>
          <w:sz w:val="20"/>
          <w:szCs w:val="20"/>
        </w:rPr>
        <w:t xml:space="preserve"> </w:t>
      </w:r>
      <w:r w:rsidR="008904D9" w:rsidRPr="00607FE8">
        <w:rPr>
          <w:rFonts w:ascii="Arial" w:hAnsi="Arial" w:cs="Arial"/>
          <w:sz w:val="20"/>
          <w:szCs w:val="20"/>
        </w:rPr>
        <w:t>opioider</w:t>
      </w:r>
      <w:r w:rsidRPr="00607FE8">
        <w:rPr>
          <w:rFonts w:ascii="Arial" w:hAnsi="Arial" w:cs="Arial"/>
          <w:sz w:val="20"/>
          <w:szCs w:val="20"/>
        </w:rPr>
        <w:t xml:space="preserve"> samt kontakt til det kriminelle miljø blandt unge, som de ikke selv er i stand til at komme ud af. Dette kræver i højere grad en viden herom, samt hurtig indsats for at undgå en eskalering, der kan føre til</w:t>
      </w:r>
      <w:r w:rsidR="0072052A" w:rsidRPr="00607FE8">
        <w:rPr>
          <w:rFonts w:ascii="Arial" w:hAnsi="Arial" w:cs="Arial"/>
          <w:sz w:val="20"/>
          <w:szCs w:val="20"/>
        </w:rPr>
        <w:t xml:space="preserve"> mere indgribende og derved dyrere indsatse</w:t>
      </w:r>
      <w:r w:rsidR="00DD7655" w:rsidRPr="00607FE8">
        <w:rPr>
          <w:rFonts w:ascii="Arial" w:hAnsi="Arial" w:cs="Arial"/>
          <w:sz w:val="20"/>
          <w:szCs w:val="20"/>
        </w:rPr>
        <w:t>r</w:t>
      </w:r>
      <w:r w:rsidR="0072052A" w:rsidRPr="00607FE8">
        <w:rPr>
          <w:rFonts w:ascii="Arial" w:hAnsi="Arial" w:cs="Arial"/>
          <w:sz w:val="20"/>
          <w:szCs w:val="20"/>
        </w:rPr>
        <w:t>.</w:t>
      </w:r>
      <w:r w:rsidR="00411B0B" w:rsidRPr="00607FE8">
        <w:rPr>
          <w:rFonts w:ascii="Arial" w:hAnsi="Arial" w:cs="Arial"/>
          <w:sz w:val="20"/>
          <w:szCs w:val="20"/>
        </w:rPr>
        <w:t xml:space="preserve"> </w:t>
      </w:r>
    </w:p>
    <w:p w14:paraId="76AE0564" w14:textId="35EE3A4B" w:rsidR="00DB76D1" w:rsidRDefault="00411B0B" w:rsidP="0020499F">
      <w:pPr>
        <w:autoSpaceDE w:val="0"/>
        <w:autoSpaceDN w:val="0"/>
        <w:jc w:val="both"/>
        <w:rPr>
          <w:rFonts w:ascii="Arial" w:hAnsi="Arial" w:cs="Arial"/>
          <w:sz w:val="20"/>
          <w:szCs w:val="20"/>
        </w:rPr>
      </w:pPr>
      <w:r w:rsidRPr="00607FE8">
        <w:rPr>
          <w:rFonts w:ascii="Arial" w:hAnsi="Arial" w:cs="Arial"/>
          <w:sz w:val="20"/>
          <w:szCs w:val="20"/>
        </w:rPr>
        <w:t>Der opleves ligeledes flere sager med massiv skole</w:t>
      </w:r>
      <w:r w:rsidR="00DD7655" w:rsidRPr="00607FE8">
        <w:rPr>
          <w:rFonts w:ascii="Arial" w:hAnsi="Arial" w:cs="Arial"/>
          <w:sz w:val="20"/>
          <w:szCs w:val="20"/>
        </w:rPr>
        <w:t>vægring</w:t>
      </w:r>
      <w:r w:rsidRPr="00607FE8">
        <w:rPr>
          <w:rFonts w:ascii="Arial" w:hAnsi="Arial" w:cs="Arial"/>
          <w:sz w:val="20"/>
          <w:szCs w:val="20"/>
        </w:rPr>
        <w:t xml:space="preserve">, som fordrer en </w:t>
      </w:r>
      <w:r w:rsidR="007671BD" w:rsidRPr="00607FE8">
        <w:rPr>
          <w:rFonts w:ascii="Arial" w:hAnsi="Arial" w:cs="Arial"/>
          <w:sz w:val="20"/>
          <w:szCs w:val="20"/>
        </w:rPr>
        <w:t>bredere koordineret indsats.</w:t>
      </w:r>
    </w:p>
    <w:p w14:paraId="76EF20F4" w14:textId="6B40863A" w:rsidR="009E5153" w:rsidRPr="009E5153" w:rsidRDefault="009E5153" w:rsidP="0020499F">
      <w:pPr>
        <w:autoSpaceDE w:val="0"/>
        <w:autoSpaceDN w:val="0"/>
        <w:jc w:val="both"/>
        <w:rPr>
          <w:rFonts w:ascii="Helvetica" w:hAnsi="Helvetica" w:cs="Helvetica"/>
          <w:sz w:val="20"/>
          <w:szCs w:val="20"/>
        </w:rPr>
      </w:pPr>
      <w:r>
        <w:rPr>
          <w:rFonts w:ascii="Helvetica" w:hAnsi="Helvetica" w:cs="Helvetica"/>
          <w:sz w:val="20"/>
          <w:szCs w:val="20"/>
        </w:rPr>
        <w:t>Skolevægring er efterhånden en landsdækkende udfordring, og vi har generel begrænset viden herom. Dette leder til</w:t>
      </w:r>
      <w:r w:rsidR="00637568">
        <w:rPr>
          <w:rFonts w:ascii="Helvetica" w:hAnsi="Helvetica" w:cs="Helvetica"/>
          <w:sz w:val="20"/>
          <w:szCs w:val="20"/>
        </w:rPr>
        <w:t>,</w:t>
      </w:r>
      <w:r>
        <w:rPr>
          <w:rFonts w:ascii="Helvetica" w:hAnsi="Helvetica" w:cs="Helvetica"/>
          <w:sz w:val="20"/>
          <w:szCs w:val="20"/>
        </w:rPr>
        <w:t xml:space="preserve"> at vi til tider famler lidt i blinde, når vi hører om skolevægring. Skolevægring er en problemstilling, som kræver en meget tæt og koordineret </w:t>
      </w:r>
      <w:r w:rsidR="0020499F">
        <w:rPr>
          <w:rFonts w:ascii="Helvetica" w:hAnsi="Helvetica" w:cs="Helvetica"/>
          <w:sz w:val="20"/>
          <w:szCs w:val="20"/>
        </w:rPr>
        <w:t>indsats</w:t>
      </w:r>
      <w:r>
        <w:rPr>
          <w:rFonts w:ascii="Helvetica" w:hAnsi="Helvetica" w:cs="Helvetica"/>
          <w:sz w:val="20"/>
          <w:szCs w:val="20"/>
        </w:rPr>
        <w:t xml:space="preserve"> og opfølgning blandt forvaltning, skole og forældre. Skolevægring kan ikke afvente</w:t>
      </w:r>
      <w:r w:rsidR="00FD4820">
        <w:rPr>
          <w:rFonts w:ascii="Helvetica" w:hAnsi="Helvetica" w:cs="Helvetica"/>
          <w:sz w:val="20"/>
          <w:szCs w:val="20"/>
        </w:rPr>
        <w:t>,</w:t>
      </w:r>
      <w:r>
        <w:rPr>
          <w:rFonts w:ascii="Helvetica" w:hAnsi="Helvetica" w:cs="Helvetica"/>
          <w:sz w:val="20"/>
          <w:szCs w:val="20"/>
        </w:rPr>
        <w:t xml:space="preserve"> at vi holder opfølgning hvert halve år, men der er ikke tid til at følge op oftere og derfor bliver problemet ofte af meget langvarig karakter over</w:t>
      </w:r>
      <w:r w:rsidR="0020499F">
        <w:rPr>
          <w:rFonts w:ascii="Helvetica" w:hAnsi="Helvetica" w:cs="Helvetica"/>
          <w:sz w:val="20"/>
          <w:szCs w:val="20"/>
        </w:rPr>
        <w:t xml:space="preserve"> mange år</w:t>
      </w:r>
      <w:r>
        <w:rPr>
          <w:rFonts w:ascii="Helvetica" w:hAnsi="Helvetica" w:cs="Helvetica"/>
          <w:sz w:val="20"/>
          <w:szCs w:val="20"/>
        </w:rPr>
        <w:t>.</w:t>
      </w:r>
      <w:r w:rsidR="0020499F">
        <w:rPr>
          <w:rFonts w:ascii="Helvetica" w:hAnsi="Helvetica" w:cs="Helvetica"/>
          <w:sz w:val="20"/>
          <w:szCs w:val="20"/>
        </w:rPr>
        <w:t xml:space="preserve"> Endvidere kan man forudse at udgifterne til tabt arbejdsfortjeneste forventeligt vil stige som følge af for få ressourcer til opfølgning og at lave planer med skolerne i disse sager.</w:t>
      </w:r>
    </w:p>
    <w:p w14:paraId="48F8E98B" w14:textId="465C1589" w:rsidR="00FC4FB6" w:rsidRPr="00607FE8" w:rsidRDefault="00E32685" w:rsidP="0020499F">
      <w:pPr>
        <w:jc w:val="both"/>
        <w:rPr>
          <w:rFonts w:ascii="Arial" w:hAnsi="Arial" w:cs="Arial"/>
          <w:sz w:val="20"/>
          <w:szCs w:val="20"/>
        </w:rPr>
      </w:pPr>
      <w:r w:rsidRPr="00607FE8">
        <w:rPr>
          <w:rFonts w:ascii="Arial" w:hAnsi="Arial" w:cs="Arial"/>
          <w:sz w:val="20"/>
          <w:szCs w:val="20"/>
        </w:rPr>
        <w:t>Den nye lovgivning medfør</w:t>
      </w:r>
      <w:r w:rsidR="00924492">
        <w:rPr>
          <w:rFonts w:ascii="Arial" w:hAnsi="Arial" w:cs="Arial"/>
          <w:sz w:val="20"/>
          <w:szCs w:val="20"/>
        </w:rPr>
        <w:t>te</w:t>
      </w:r>
      <w:r w:rsidRPr="00607FE8">
        <w:rPr>
          <w:rFonts w:ascii="Arial" w:hAnsi="Arial" w:cs="Arial"/>
          <w:sz w:val="20"/>
          <w:szCs w:val="20"/>
        </w:rPr>
        <w:t xml:space="preserve"> desuden ændret platform i DUBU</w:t>
      </w:r>
      <w:r w:rsidR="00924492">
        <w:rPr>
          <w:rFonts w:ascii="Arial" w:hAnsi="Arial" w:cs="Arial"/>
          <w:sz w:val="20"/>
          <w:szCs w:val="20"/>
        </w:rPr>
        <w:t xml:space="preserve">, og der kommer fortsat nye moduler og opdateringer, som fortsat kræver undervisning og oplæring </w:t>
      </w:r>
      <w:r w:rsidRPr="00607FE8">
        <w:rPr>
          <w:rFonts w:ascii="Arial" w:hAnsi="Arial" w:cs="Arial"/>
          <w:sz w:val="20"/>
          <w:szCs w:val="20"/>
        </w:rPr>
        <w:t>af rådgiverne.</w:t>
      </w:r>
    </w:p>
    <w:p w14:paraId="26EDE38D" w14:textId="6411B4B5" w:rsidR="00BE4876" w:rsidRDefault="00607FE8" w:rsidP="0020499F">
      <w:pPr>
        <w:jc w:val="both"/>
        <w:rPr>
          <w:rFonts w:ascii="Arial" w:hAnsi="Arial" w:cs="Arial"/>
          <w:sz w:val="20"/>
          <w:szCs w:val="20"/>
        </w:rPr>
      </w:pPr>
      <w:r w:rsidRPr="00607FE8">
        <w:rPr>
          <w:rFonts w:ascii="Arial" w:hAnsi="Arial" w:cs="Arial"/>
          <w:sz w:val="20"/>
          <w:szCs w:val="20"/>
        </w:rPr>
        <w:t>Med baggrund i ovenstående vurderes det, at sker der en reduktion i antallet af socialrådgiver</w:t>
      </w:r>
      <w:r w:rsidR="00FD4820">
        <w:rPr>
          <w:rFonts w:ascii="Arial" w:hAnsi="Arial" w:cs="Arial"/>
          <w:sz w:val="20"/>
          <w:szCs w:val="20"/>
        </w:rPr>
        <w:t>e</w:t>
      </w:r>
      <w:r w:rsidRPr="00607FE8">
        <w:rPr>
          <w:rFonts w:ascii="Arial" w:hAnsi="Arial" w:cs="Arial"/>
          <w:sz w:val="20"/>
          <w:szCs w:val="20"/>
        </w:rPr>
        <w:t xml:space="preserve"> i</w:t>
      </w:r>
      <w:r w:rsidR="00BE4876">
        <w:rPr>
          <w:rFonts w:ascii="Arial" w:hAnsi="Arial" w:cs="Arial"/>
          <w:sz w:val="20"/>
          <w:szCs w:val="20"/>
        </w:rPr>
        <w:t xml:space="preserve"> </w:t>
      </w:r>
      <w:r w:rsidRPr="00607FE8">
        <w:rPr>
          <w:rFonts w:ascii="Arial" w:hAnsi="Arial" w:cs="Arial"/>
          <w:sz w:val="20"/>
          <w:szCs w:val="20"/>
        </w:rPr>
        <w:t>Familierådgivningscenteret i Syddjurs kommune, vil det medføre et endnu større arbejdspres på rådgiver</w:t>
      </w:r>
      <w:r w:rsidR="00FD4820">
        <w:rPr>
          <w:rFonts w:ascii="Arial" w:hAnsi="Arial" w:cs="Arial"/>
          <w:sz w:val="20"/>
          <w:szCs w:val="20"/>
        </w:rPr>
        <w:t>ne</w:t>
      </w:r>
      <w:r w:rsidRPr="00607FE8">
        <w:rPr>
          <w:rFonts w:ascii="Arial" w:hAnsi="Arial" w:cs="Arial"/>
          <w:sz w:val="20"/>
          <w:szCs w:val="20"/>
        </w:rPr>
        <w:t>. Erfaring fra tidligere</w:t>
      </w:r>
      <w:r w:rsidR="00BE4876">
        <w:rPr>
          <w:rFonts w:ascii="Arial" w:hAnsi="Arial" w:cs="Arial"/>
          <w:sz w:val="20"/>
          <w:szCs w:val="20"/>
        </w:rPr>
        <w:t xml:space="preserve"> </w:t>
      </w:r>
      <w:r w:rsidRPr="00607FE8">
        <w:rPr>
          <w:rFonts w:ascii="Arial" w:hAnsi="Arial" w:cs="Arial"/>
          <w:sz w:val="20"/>
          <w:szCs w:val="20"/>
        </w:rPr>
        <w:t xml:space="preserve">viser, at når arbejdspresset øges, </w:t>
      </w:r>
      <w:r w:rsidR="00EF5095">
        <w:rPr>
          <w:rFonts w:ascii="Arial" w:hAnsi="Arial" w:cs="Arial"/>
          <w:sz w:val="20"/>
          <w:szCs w:val="20"/>
        </w:rPr>
        <w:t>kan det føre</w:t>
      </w:r>
      <w:r w:rsidRPr="00607FE8">
        <w:rPr>
          <w:rFonts w:ascii="Arial" w:hAnsi="Arial" w:cs="Arial"/>
          <w:sz w:val="20"/>
          <w:szCs w:val="20"/>
        </w:rPr>
        <w:t xml:space="preserve"> til dårligt arbejdsmiljø</w:t>
      </w:r>
      <w:r w:rsidR="003C7B02">
        <w:rPr>
          <w:rFonts w:ascii="Arial" w:hAnsi="Arial" w:cs="Arial"/>
          <w:sz w:val="20"/>
          <w:szCs w:val="20"/>
        </w:rPr>
        <w:t>, forringet kvalitet i sagsbehandlingen</w:t>
      </w:r>
      <w:r w:rsidRPr="00607FE8">
        <w:rPr>
          <w:rFonts w:ascii="Arial" w:hAnsi="Arial" w:cs="Arial"/>
          <w:sz w:val="20"/>
          <w:szCs w:val="20"/>
        </w:rPr>
        <w:t xml:space="preserve"> og sygemeldinger. Sygemeldinger</w:t>
      </w:r>
      <w:r w:rsidR="00FD4820">
        <w:rPr>
          <w:rFonts w:ascii="Arial" w:hAnsi="Arial" w:cs="Arial"/>
          <w:sz w:val="20"/>
          <w:szCs w:val="20"/>
        </w:rPr>
        <w:t>,</w:t>
      </w:r>
      <w:r w:rsidRPr="00607FE8">
        <w:rPr>
          <w:rFonts w:ascii="Arial" w:hAnsi="Arial" w:cs="Arial"/>
          <w:sz w:val="20"/>
          <w:szCs w:val="20"/>
        </w:rPr>
        <w:t xml:space="preserve"> som </w:t>
      </w:r>
      <w:r w:rsidR="00BC610E">
        <w:rPr>
          <w:rFonts w:ascii="Arial" w:hAnsi="Arial" w:cs="Arial"/>
          <w:sz w:val="20"/>
          <w:szCs w:val="20"/>
        </w:rPr>
        <w:t xml:space="preserve">både </w:t>
      </w:r>
      <w:r w:rsidRPr="00607FE8">
        <w:rPr>
          <w:rFonts w:ascii="Arial" w:hAnsi="Arial" w:cs="Arial"/>
          <w:sz w:val="20"/>
          <w:szCs w:val="20"/>
        </w:rPr>
        <w:t xml:space="preserve">er dyre for Syddjurs kommune, </w:t>
      </w:r>
      <w:r w:rsidR="00BC610E">
        <w:rPr>
          <w:rFonts w:ascii="Arial" w:hAnsi="Arial" w:cs="Arial"/>
          <w:sz w:val="20"/>
          <w:szCs w:val="20"/>
        </w:rPr>
        <w:t xml:space="preserve">men som </w:t>
      </w:r>
      <w:r w:rsidR="00BC610E">
        <w:rPr>
          <w:rFonts w:ascii="Arial" w:hAnsi="Arial" w:cs="Arial"/>
          <w:sz w:val="20"/>
          <w:szCs w:val="20"/>
        </w:rPr>
        <w:lastRenderedPageBreak/>
        <w:t xml:space="preserve">også kan medføre manglende kontinuitet i sagsbehandlingen. Netop </w:t>
      </w:r>
      <w:r w:rsidR="00FD4820">
        <w:rPr>
          <w:rFonts w:ascii="Arial" w:hAnsi="Arial" w:cs="Arial"/>
          <w:sz w:val="20"/>
          <w:szCs w:val="20"/>
        </w:rPr>
        <w:t>B</w:t>
      </w:r>
      <w:r w:rsidR="00BC610E">
        <w:rPr>
          <w:rFonts w:ascii="Arial" w:hAnsi="Arial" w:cs="Arial"/>
          <w:sz w:val="20"/>
          <w:szCs w:val="20"/>
        </w:rPr>
        <w:t>arnets lov lægger i høj grad op til krav om kontinuitet og stabilitet i sagsbehandlingen. Dette kan</w:t>
      </w:r>
      <w:r w:rsidRPr="00607FE8">
        <w:rPr>
          <w:rFonts w:ascii="Arial" w:hAnsi="Arial" w:cs="Arial"/>
          <w:sz w:val="20"/>
          <w:szCs w:val="20"/>
        </w:rPr>
        <w:t xml:space="preserve"> reduceres ved at kigge alvorligt på </w:t>
      </w:r>
      <w:r w:rsidRPr="00BE4876">
        <w:rPr>
          <w:rFonts w:ascii="Arial" w:hAnsi="Arial" w:cs="Arial"/>
          <w:sz w:val="20"/>
          <w:szCs w:val="20"/>
        </w:rPr>
        <w:t>medarbejdernes</w:t>
      </w:r>
      <w:r w:rsidRPr="00607FE8">
        <w:rPr>
          <w:rFonts w:ascii="Arial" w:hAnsi="Arial" w:cs="Arial"/>
          <w:sz w:val="20"/>
          <w:szCs w:val="20"/>
        </w:rPr>
        <w:t xml:space="preserve"> </w:t>
      </w:r>
      <w:r w:rsidR="00BC610E">
        <w:rPr>
          <w:rFonts w:ascii="Arial" w:hAnsi="Arial" w:cs="Arial"/>
          <w:sz w:val="20"/>
          <w:szCs w:val="20"/>
        </w:rPr>
        <w:t xml:space="preserve">generelle trivsel. </w:t>
      </w:r>
    </w:p>
    <w:p w14:paraId="1D5DEB6C" w14:textId="43CC80B2" w:rsidR="00607FE8" w:rsidRPr="00607FE8" w:rsidRDefault="00607FE8" w:rsidP="0020499F">
      <w:pPr>
        <w:jc w:val="both"/>
        <w:rPr>
          <w:rFonts w:ascii="Arial" w:hAnsi="Arial" w:cs="Arial"/>
          <w:sz w:val="20"/>
          <w:szCs w:val="20"/>
        </w:rPr>
      </w:pPr>
      <w:r w:rsidRPr="00607FE8">
        <w:rPr>
          <w:rFonts w:ascii="Arial" w:hAnsi="Arial" w:cs="Arial"/>
          <w:sz w:val="20"/>
          <w:szCs w:val="20"/>
        </w:rPr>
        <w:t xml:space="preserve">Endvidere kan et øget arbejdspres betyde, at der ikke er tid til godt forebyggende og fagligt arbejde, som derfor kan ende med flere og længerevarende </w:t>
      </w:r>
      <w:r w:rsidR="00FD4820">
        <w:rPr>
          <w:rFonts w:ascii="Arial" w:hAnsi="Arial" w:cs="Arial"/>
          <w:sz w:val="20"/>
          <w:szCs w:val="20"/>
        </w:rPr>
        <w:t>støttende indsatser</w:t>
      </w:r>
      <w:r w:rsidRPr="00607FE8">
        <w:rPr>
          <w:rFonts w:ascii="Arial" w:hAnsi="Arial" w:cs="Arial"/>
          <w:sz w:val="20"/>
          <w:szCs w:val="20"/>
        </w:rPr>
        <w:t xml:space="preserve"> og dermed betyde en større økonomisk udgift for Syddjurs kommune.</w:t>
      </w:r>
    </w:p>
    <w:p w14:paraId="01DDCA94" w14:textId="3C2481B9" w:rsidR="00607FE8" w:rsidRPr="00607FE8" w:rsidRDefault="00607FE8" w:rsidP="0020499F">
      <w:pPr>
        <w:jc w:val="both"/>
        <w:rPr>
          <w:rFonts w:ascii="Arial" w:hAnsi="Arial" w:cs="Arial"/>
          <w:sz w:val="20"/>
          <w:szCs w:val="20"/>
        </w:rPr>
      </w:pPr>
      <w:r w:rsidRPr="00607FE8">
        <w:rPr>
          <w:rFonts w:ascii="Arial" w:hAnsi="Arial" w:cs="Arial"/>
          <w:sz w:val="20"/>
          <w:szCs w:val="20"/>
        </w:rPr>
        <w:t>Slutteligt ser vi således</w:t>
      </w:r>
      <w:r w:rsidR="00FD4820">
        <w:rPr>
          <w:rFonts w:ascii="Arial" w:hAnsi="Arial" w:cs="Arial"/>
          <w:sz w:val="20"/>
          <w:szCs w:val="20"/>
        </w:rPr>
        <w:t>,</w:t>
      </w:r>
      <w:r w:rsidRPr="00607FE8">
        <w:rPr>
          <w:rFonts w:ascii="Arial" w:hAnsi="Arial" w:cs="Arial"/>
          <w:sz w:val="20"/>
          <w:szCs w:val="20"/>
        </w:rPr>
        <w:t xml:space="preserve"> at besparelserne på nuværende tidspunkt for Familierådgivningscenteret vil forringe vores muligheder for at følge lovgivningen </w:t>
      </w:r>
      <w:r w:rsidR="003A4E40">
        <w:rPr>
          <w:rFonts w:ascii="Arial" w:hAnsi="Arial" w:cs="Arial"/>
          <w:sz w:val="20"/>
          <w:szCs w:val="20"/>
        </w:rPr>
        <w:t>og løse</w:t>
      </w:r>
      <w:r w:rsidRPr="00607FE8">
        <w:rPr>
          <w:rFonts w:ascii="Arial" w:hAnsi="Arial" w:cs="Arial"/>
          <w:sz w:val="20"/>
          <w:szCs w:val="20"/>
        </w:rPr>
        <w:t xml:space="preserve"> kerneopgave</w:t>
      </w:r>
      <w:r w:rsidR="003A4E40">
        <w:rPr>
          <w:rFonts w:ascii="Arial" w:hAnsi="Arial" w:cs="Arial"/>
          <w:sz w:val="20"/>
          <w:szCs w:val="20"/>
        </w:rPr>
        <w:t>rne</w:t>
      </w:r>
      <w:r w:rsidR="00FD4820">
        <w:rPr>
          <w:rFonts w:ascii="Arial" w:hAnsi="Arial" w:cs="Arial"/>
          <w:sz w:val="20"/>
          <w:szCs w:val="20"/>
        </w:rPr>
        <w:t xml:space="preserve"> tilfredsstillende</w:t>
      </w:r>
      <w:r w:rsidR="003A4E40">
        <w:rPr>
          <w:rFonts w:ascii="Arial" w:hAnsi="Arial" w:cs="Arial"/>
          <w:sz w:val="20"/>
          <w:szCs w:val="20"/>
        </w:rPr>
        <w:t>.</w:t>
      </w:r>
      <w:r w:rsidRPr="00607FE8">
        <w:rPr>
          <w:rFonts w:ascii="Arial" w:hAnsi="Arial" w:cs="Arial"/>
          <w:sz w:val="20"/>
          <w:szCs w:val="20"/>
        </w:rPr>
        <w:t xml:space="preserve"> </w:t>
      </w:r>
    </w:p>
    <w:p w14:paraId="64A4D84A" w14:textId="77777777" w:rsidR="008904D9" w:rsidRPr="00607FE8" w:rsidRDefault="008904D9" w:rsidP="0020499F">
      <w:pPr>
        <w:jc w:val="both"/>
        <w:rPr>
          <w:rFonts w:ascii="Arial" w:hAnsi="Arial" w:cs="Arial"/>
          <w:sz w:val="20"/>
          <w:szCs w:val="20"/>
        </w:rPr>
      </w:pPr>
      <w:r w:rsidRPr="00607FE8">
        <w:rPr>
          <w:rFonts w:ascii="Arial" w:hAnsi="Arial" w:cs="Arial"/>
          <w:sz w:val="20"/>
          <w:szCs w:val="20"/>
        </w:rPr>
        <w:br w:type="page"/>
      </w:r>
    </w:p>
    <w:p w14:paraId="2B5FFF2C" w14:textId="7A247B8D" w:rsidR="002F39C5" w:rsidRPr="00607FE8" w:rsidRDefault="002F39C5" w:rsidP="0020499F">
      <w:pPr>
        <w:jc w:val="both"/>
        <w:rPr>
          <w:rFonts w:ascii="Arial" w:hAnsi="Arial" w:cs="Arial"/>
          <w:b/>
          <w:bCs/>
          <w:sz w:val="20"/>
          <w:szCs w:val="20"/>
        </w:rPr>
      </w:pPr>
      <w:r w:rsidRPr="00607FE8">
        <w:rPr>
          <w:rFonts w:ascii="Arial" w:hAnsi="Arial" w:cs="Arial"/>
          <w:b/>
          <w:bCs/>
          <w:sz w:val="20"/>
          <w:szCs w:val="20"/>
        </w:rPr>
        <w:lastRenderedPageBreak/>
        <w:t>Center for Børn, Unge og Familier:</w:t>
      </w:r>
    </w:p>
    <w:p w14:paraId="5DFE82F1" w14:textId="2A4F53D3" w:rsidR="002F39C5" w:rsidRDefault="002F39C5" w:rsidP="0020499F">
      <w:pPr>
        <w:jc w:val="both"/>
        <w:rPr>
          <w:rFonts w:ascii="Arial" w:hAnsi="Arial" w:cs="Arial"/>
          <w:sz w:val="20"/>
          <w:szCs w:val="20"/>
        </w:rPr>
      </w:pPr>
      <w:r w:rsidRPr="00607FE8">
        <w:rPr>
          <w:rFonts w:ascii="Arial" w:hAnsi="Arial" w:cs="Arial"/>
          <w:sz w:val="20"/>
          <w:szCs w:val="20"/>
        </w:rPr>
        <w:t xml:space="preserve">Vi henviser til omstillings- og reduktionskataloget, der lægger op til reduktion af </w:t>
      </w:r>
      <w:r w:rsidR="00472AC4">
        <w:rPr>
          <w:rFonts w:ascii="Arial" w:hAnsi="Arial" w:cs="Arial"/>
          <w:sz w:val="20"/>
          <w:szCs w:val="20"/>
        </w:rPr>
        <w:t xml:space="preserve">en stilling i 2025 </w:t>
      </w:r>
      <w:r w:rsidRPr="00607FE8">
        <w:rPr>
          <w:rFonts w:ascii="Arial" w:hAnsi="Arial" w:cs="Arial"/>
          <w:sz w:val="20"/>
          <w:szCs w:val="20"/>
        </w:rPr>
        <w:t>i Center for Børn, Unge og Familier (CBUF)</w:t>
      </w:r>
      <w:r w:rsidR="006802AD">
        <w:rPr>
          <w:rFonts w:ascii="Arial" w:hAnsi="Arial" w:cs="Arial"/>
          <w:sz w:val="20"/>
          <w:szCs w:val="20"/>
        </w:rPr>
        <w:t>.</w:t>
      </w:r>
    </w:p>
    <w:p w14:paraId="4D3290F7" w14:textId="5F6C7832" w:rsidR="00854D18" w:rsidRDefault="00854D18" w:rsidP="0020499F">
      <w:pPr>
        <w:jc w:val="both"/>
        <w:rPr>
          <w:rFonts w:ascii="Arial" w:hAnsi="Arial" w:cs="Arial"/>
          <w:sz w:val="20"/>
          <w:szCs w:val="20"/>
        </w:rPr>
      </w:pPr>
      <w:r w:rsidRPr="00854D18">
        <w:rPr>
          <w:rFonts w:ascii="Arial" w:hAnsi="Arial" w:cs="Arial"/>
          <w:sz w:val="20"/>
          <w:szCs w:val="20"/>
        </w:rPr>
        <w:t>CBUF har gennem de s</w:t>
      </w:r>
      <w:r>
        <w:rPr>
          <w:rFonts w:ascii="Arial" w:hAnsi="Arial" w:cs="Arial"/>
          <w:sz w:val="20"/>
          <w:szCs w:val="20"/>
        </w:rPr>
        <w:t>eneste</w:t>
      </w:r>
      <w:r w:rsidRPr="00854D18">
        <w:rPr>
          <w:rFonts w:ascii="Arial" w:hAnsi="Arial" w:cs="Arial"/>
          <w:sz w:val="20"/>
          <w:szCs w:val="20"/>
        </w:rPr>
        <w:t xml:space="preserve"> par år </w:t>
      </w:r>
      <w:r>
        <w:rPr>
          <w:rFonts w:ascii="Arial" w:hAnsi="Arial" w:cs="Arial"/>
          <w:sz w:val="20"/>
          <w:szCs w:val="20"/>
        </w:rPr>
        <w:t>været igennem</w:t>
      </w:r>
      <w:r w:rsidRPr="00854D18">
        <w:rPr>
          <w:rFonts w:ascii="Arial" w:hAnsi="Arial" w:cs="Arial"/>
          <w:sz w:val="20"/>
          <w:szCs w:val="20"/>
        </w:rPr>
        <w:t xml:space="preserve"> store besparelser, hvor et større antal medarbejdere er ophørt i deres stilling</w:t>
      </w:r>
      <w:r>
        <w:rPr>
          <w:rFonts w:ascii="Arial" w:hAnsi="Arial" w:cs="Arial"/>
          <w:sz w:val="20"/>
          <w:szCs w:val="20"/>
        </w:rPr>
        <w:t>er. Familierådgivningscentret (FRC) ser</w:t>
      </w:r>
      <w:r w:rsidR="00FD4820">
        <w:rPr>
          <w:rFonts w:ascii="Arial" w:hAnsi="Arial" w:cs="Arial"/>
          <w:sz w:val="20"/>
          <w:szCs w:val="20"/>
        </w:rPr>
        <w:t>,</w:t>
      </w:r>
      <w:r>
        <w:rPr>
          <w:rFonts w:ascii="Arial" w:hAnsi="Arial" w:cs="Arial"/>
          <w:sz w:val="20"/>
          <w:szCs w:val="20"/>
        </w:rPr>
        <w:t xml:space="preserve"> at der er</w:t>
      </w:r>
      <w:r w:rsidRPr="00854D18">
        <w:rPr>
          <w:rFonts w:ascii="Arial" w:hAnsi="Arial" w:cs="Arial"/>
          <w:sz w:val="20"/>
          <w:szCs w:val="20"/>
        </w:rPr>
        <w:t xml:space="preserve"> ventetid på opstart af </w:t>
      </w:r>
      <w:r>
        <w:rPr>
          <w:rFonts w:ascii="Arial" w:hAnsi="Arial" w:cs="Arial"/>
          <w:sz w:val="20"/>
          <w:szCs w:val="20"/>
        </w:rPr>
        <w:t>støttende indsatser</w:t>
      </w:r>
      <w:r w:rsidRPr="00854D18">
        <w:rPr>
          <w:rFonts w:ascii="Arial" w:hAnsi="Arial" w:cs="Arial"/>
          <w:sz w:val="20"/>
          <w:szCs w:val="20"/>
        </w:rPr>
        <w:t xml:space="preserve">, hvilket har en </w:t>
      </w:r>
      <w:r>
        <w:rPr>
          <w:rFonts w:ascii="Arial" w:hAnsi="Arial" w:cs="Arial"/>
          <w:sz w:val="20"/>
          <w:szCs w:val="20"/>
        </w:rPr>
        <w:t xml:space="preserve">konsekvens for </w:t>
      </w:r>
      <w:r w:rsidRPr="00854D18">
        <w:rPr>
          <w:rFonts w:ascii="Arial" w:hAnsi="Arial" w:cs="Arial"/>
          <w:sz w:val="20"/>
          <w:szCs w:val="20"/>
        </w:rPr>
        <w:t xml:space="preserve">de familier, børn og unge, hvor der er et behov for særlig støtte. </w:t>
      </w:r>
      <w:r w:rsidR="00981DF1">
        <w:rPr>
          <w:rFonts w:ascii="Arial" w:hAnsi="Arial" w:cs="Arial"/>
          <w:sz w:val="20"/>
          <w:szCs w:val="20"/>
        </w:rPr>
        <w:t>Der er risiko for</w:t>
      </w:r>
      <w:r w:rsidR="00FD4820">
        <w:rPr>
          <w:rFonts w:ascii="Arial" w:hAnsi="Arial" w:cs="Arial"/>
          <w:sz w:val="20"/>
          <w:szCs w:val="20"/>
        </w:rPr>
        <w:t>,</w:t>
      </w:r>
      <w:r w:rsidR="00981DF1">
        <w:rPr>
          <w:rFonts w:ascii="Arial" w:hAnsi="Arial" w:cs="Arial"/>
          <w:sz w:val="20"/>
          <w:szCs w:val="20"/>
        </w:rPr>
        <w:t xml:space="preserve"> at </w:t>
      </w:r>
      <w:r w:rsidR="00FD4820">
        <w:rPr>
          <w:rFonts w:ascii="Arial" w:hAnsi="Arial" w:cs="Arial"/>
          <w:sz w:val="20"/>
          <w:szCs w:val="20"/>
        </w:rPr>
        <w:t>f</w:t>
      </w:r>
      <w:r>
        <w:rPr>
          <w:rFonts w:ascii="Arial" w:hAnsi="Arial" w:cs="Arial"/>
          <w:sz w:val="20"/>
          <w:szCs w:val="20"/>
        </w:rPr>
        <w:t>amilier, børn og unge</w:t>
      </w:r>
      <w:r w:rsidR="00FD4820">
        <w:rPr>
          <w:rFonts w:ascii="Arial" w:hAnsi="Arial" w:cs="Arial"/>
          <w:sz w:val="20"/>
          <w:szCs w:val="20"/>
        </w:rPr>
        <w:t>,</w:t>
      </w:r>
      <w:r>
        <w:rPr>
          <w:rFonts w:ascii="Arial" w:hAnsi="Arial" w:cs="Arial"/>
          <w:sz w:val="20"/>
          <w:szCs w:val="20"/>
        </w:rPr>
        <w:t xml:space="preserve"> der er indstillet til et paragraf 30 forløb i CBUF (e</w:t>
      </w:r>
      <w:r w:rsidR="00FD4820">
        <w:rPr>
          <w:rFonts w:ascii="Arial" w:hAnsi="Arial" w:cs="Arial"/>
          <w:sz w:val="20"/>
          <w:szCs w:val="20"/>
        </w:rPr>
        <w:t>n</w:t>
      </w:r>
      <w:r>
        <w:rPr>
          <w:rFonts w:ascii="Arial" w:hAnsi="Arial" w:cs="Arial"/>
          <w:sz w:val="20"/>
          <w:szCs w:val="20"/>
        </w:rPr>
        <w:t xml:space="preserve"> tidlig forebyggende indsats) grundet en afgrænset problemstilling</w:t>
      </w:r>
      <w:r w:rsidR="00FD4820">
        <w:rPr>
          <w:rFonts w:ascii="Arial" w:hAnsi="Arial" w:cs="Arial"/>
          <w:sz w:val="20"/>
          <w:szCs w:val="20"/>
        </w:rPr>
        <w:t>,</w:t>
      </w:r>
      <w:r>
        <w:rPr>
          <w:rFonts w:ascii="Arial" w:hAnsi="Arial" w:cs="Arial"/>
          <w:sz w:val="20"/>
          <w:szCs w:val="20"/>
        </w:rPr>
        <w:t xml:space="preserve"> </w:t>
      </w:r>
      <w:r w:rsidR="00981DF1">
        <w:rPr>
          <w:rFonts w:ascii="Arial" w:hAnsi="Arial" w:cs="Arial"/>
          <w:sz w:val="20"/>
          <w:szCs w:val="20"/>
        </w:rPr>
        <w:t>kan opleve</w:t>
      </w:r>
      <w:r w:rsidR="00FD4820">
        <w:rPr>
          <w:rFonts w:ascii="Arial" w:hAnsi="Arial" w:cs="Arial"/>
          <w:sz w:val="20"/>
          <w:szCs w:val="20"/>
        </w:rPr>
        <w:t>,</w:t>
      </w:r>
      <w:r w:rsidR="00981DF1">
        <w:rPr>
          <w:rFonts w:ascii="Arial" w:hAnsi="Arial" w:cs="Arial"/>
          <w:sz w:val="20"/>
          <w:szCs w:val="20"/>
        </w:rPr>
        <w:t xml:space="preserve"> at problemerne eskalerer og bliver mere komplekse, fordi støtten ikke opstartes i tide. </w:t>
      </w:r>
      <w:r w:rsidR="00225482">
        <w:rPr>
          <w:rFonts w:ascii="Arial" w:hAnsi="Arial" w:cs="Arial"/>
          <w:sz w:val="20"/>
          <w:szCs w:val="20"/>
        </w:rPr>
        <w:t>Dette kan betyde</w:t>
      </w:r>
      <w:r w:rsidR="00FD4820">
        <w:rPr>
          <w:rFonts w:ascii="Arial" w:hAnsi="Arial" w:cs="Arial"/>
          <w:sz w:val="20"/>
          <w:szCs w:val="20"/>
        </w:rPr>
        <w:t>,</w:t>
      </w:r>
      <w:r w:rsidR="00225482">
        <w:rPr>
          <w:rFonts w:ascii="Arial" w:hAnsi="Arial" w:cs="Arial"/>
          <w:sz w:val="20"/>
          <w:szCs w:val="20"/>
        </w:rPr>
        <w:t xml:space="preserve"> at sagerne skal afdækkes nærmere og dermed sendes til en afdækning jf. § 19 </w:t>
      </w:r>
      <w:r w:rsidR="00FD4820">
        <w:rPr>
          <w:rFonts w:ascii="Arial" w:hAnsi="Arial" w:cs="Arial"/>
          <w:sz w:val="20"/>
          <w:szCs w:val="20"/>
        </w:rPr>
        <w:t xml:space="preserve">i </w:t>
      </w:r>
      <w:r w:rsidR="00225482">
        <w:rPr>
          <w:rFonts w:ascii="Arial" w:hAnsi="Arial" w:cs="Arial"/>
          <w:sz w:val="20"/>
          <w:szCs w:val="20"/>
        </w:rPr>
        <w:t>B</w:t>
      </w:r>
      <w:r w:rsidR="00FD4820">
        <w:rPr>
          <w:rFonts w:ascii="Arial" w:hAnsi="Arial" w:cs="Arial"/>
          <w:sz w:val="20"/>
          <w:szCs w:val="20"/>
        </w:rPr>
        <w:t>arnets lov</w:t>
      </w:r>
      <w:r w:rsidR="00AE74EA">
        <w:rPr>
          <w:rFonts w:ascii="Arial" w:hAnsi="Arial" w:cs="Arial"/>
          <w:sz w:val="20"/>
          <w:szCs w:val="20"/>
        </w:rPr>
        <w:t xml:space="preserve">, som er mere ressourcekrævende for FRC og mere indgribende for familierne. </w:t>
      </w:r>
    </w:p>
    <w:p w14:paraId="78AA9B15" w14:textId="7E8A5964" w:rsidR="0012016C" w:rsidRDefault="0012016C" w:rsidP="0020499F">
      <w:pPr>
        <w:jc w:val="both"/>
        <w:rPr>
          <w:rFonts w:ascii="Arial" w:hAnsi="Arial" w:cs="Arial"/>
          <w:sz w:val="20"/>
          <w:szCs w:val="20"/>
        </w:rPr>
      </w:pPr>
      <w:r>
        <w:rPr>
          <w:rFonts w:ascii="Arial" w:hAnsi="Arial" w:cs="Arial"/>
          <w:sz w:val="20"/>
          <w:szCs w:val="20"/>
        </w:rPr>
        <w:t>Jf. Barnets Lov § 2, stk. 3 skal støttende indsatser iværksættes hurtigst muligt, for netop at undgå, at en mindre problemstilling udvikler sig og kommer til at kræve en mere længerevarende indsats. Når der er lang ventetid på støttende indsatser, lever vi ikke op til de nye krav jf. Barnets Lov.</w:t>
      </w:r>
      <w:r w:rsidR="007F0B69">
        <w:rPr>
          <w:rFonts w:ascii="Arial" w:hAnsi="Arial" w:cs="Arial"/>
          <w:sz w:val="20"/>
          <w:szCs w:val="20"/>
        </w:rPr>
        <w:t xml:space="preserve"> </w:t>
      </w:r>
    </w:p>
    <w:p w14:paraId="1FDC8E48" w14:textId="5F4C0DD3" w:rsidR="00854D18" w:rsidRPr="00854D18" w:rsidRDefault="00854D18" w:rsidP="0020499F">
      <w:pPr>
        <w:jc w:val="both"/>
        <w:rPr>
          <w:rFonts w:ascii="Arial" w:hAnsi="Arial" w:cs="Arial"/>
          <w:sz w:val="20"/>
          <w:szCs w:val="20"/>
        </w:rPr>
      </w:pPr>
      <w:r w:rsidRPr="00854D18">
        <w:rPr>
          <w:rFonts w:ascii="Arial" w:hAnsi="Arial" w:cs="Arial"/>
          <w:sz w:val="20"/>
          <w:szCs w:val="20"/>
        </w:rPr>
        <w:t>En yderligere reduktion vil betyde</w:t>
      </w:r>
      <w:r w:rsidR="00FD4820">
        <w:rPr>
          <w:rFonts w:ascii="Arial" w:hAnsi="Arial" w:cs="Arial"/>
          <w:sz w:val="20"/>
          <w:szCs w:val="20"/>
        </w:rPr>
        <w:t>,</w:t>
      </w:r>
      <w:r w:rsidRPr="00854D18">
        <w:rPr>
          <w:rFonts w:ascii="Arial" w:hAnsi="Arial" w:cs="Arial"/>
          <w:sz w:val="20"/>
          <w:szCs w:val="20"/>
        </w:rPr>
        <w:t xml:space="preserve"> </w:t>
      </w:r>
      <w:r>
        <w:rPr>
          <w:rFonts w:ascii="Arial" w:hAnsi="Arial" w:cs="Arial"/>
          <w:sz w:val="20"/>
          <w:szCs w:val="20"/>
        </w:rPr>
        <w:t>at pro</w:t>
      </w:r>
      <w:r w:rsidRPr="00854D18">
        <w:rPr>
          <w:rFonts w:ascii="Arial" w:hAnsi="Arial" w:cs="Arial"/>
          <w:sz w:val="20"/>
          <w:szCs w:val="20"/>
        </w:rPr>
        <w:t xml:space="preserve">blemstillingerne i familierne kan vokse sig endnu større, hvilket kan have den konsekvens, at en </w:t>
      </w:r>
      <w:r>
        <w:rPr>
          <w:rFonts w:ascii="Arial" w:hAnsi="Arial" w:cs="Arial"/>
          <w:sz w:val="20"/>
          <w:szCs w:val="20"/>
        </w:rPr>
        <w:t>støttende indsats</w:t>
      </w:r>
      <w:r w:rsidRPr="00854D18">
        <w:rPr>
          <w:rFonts w:ascii="Arial" w:hAnsi="Arial" w:cs="Arial"/>
          <w:sz w:val="20"/>
          <w:szCs w:val="20"/>
        </w:rPr>
        <w:t xml:space="preserve"> i CBUF ikke længere er tilstrækkelig, men at der er behov for en mere indgribende og dyrere foranstaltning - f.eks. anbringelse</w:t>
      </w:r>
      <w:r w:rsidR="00762226">
        <w:rPr>
          <w:rFonts w:ascii="Arial" w:hAnsi="Arial" w:cs="Arial"/>
          <w:sz w:val="20"/>
          <w:szCs w:val="20"/>
        </w:rPr>
        <w:t xml:space="preserve"> eller </w:t>
      </w:r>
      <w:r w:rsidR="00643A95">
        <w:rPr>
          <w:rFonts w:ascii="Arial" w:hAnsi="Arial" w:cs="Arial"/>
          <w:sz w:val="20"/>
          <w:szCs w:val="20"/>
        </w:rPr>
        <w:t xml:space="preserve">dyrere </w:t>
      </w:r>
      <w:r w:rsidR="00762226">
        <w:rPr>
          <w:rFonts w:ascii="Arial" w:hAnsi="Arial" w:cs="Arial"/>
          <w:sz w:val="20"/>
          <w:szCs w:val="20"/>
        </w:rPr>
        <w:t>eksterne leverandører</w:t>
      </w:r>
      <w:r w:rsidR="00643A95">
        <w:rPr>
          <w:rFonts w:ascii="Arial" w:hAnsi="Arial" w:cs="Arial"/>
          <w:sz w:val="20"/>
          <w:szCs w:val="20"/>
        </w:rPr>
        <w:t>.</w:t>
      </w:r>
      <w:r w:rsidR="00762226">
        <w:rPr>
          <w:rFonts w:ascii="Arial" w:hAnsi="Arial" w:cs="Arial"/>
          <w:sz w:val="20"/>
          <w:szCs w:val="20"/>
        </w:rPr>
        <w:t xml:space="preserve"> </w:t>
      </w:r>
    </w:p>
    <w:p w14:paraId="00D665A1" w14:textId="77777777" w:rsidR="009E7578" w:rsidRDefault="009E7578" w:rsidP="0020499F">
      <w:pPr>
        <w:jc w:val="both"/>
        <w:rPr>
          <w:rFonts w:ascii="Arial" w:hAnsi="Arial" w:cs="Arial"/>
          <w:sz w:val="20"/>
          <w:szCs w:val="20"/>
        </w:rPr>
      </w:pPr>
    </w:p>
    <w:p w14:paraId="11E33978" w14:textId="20A8A533" w:rsidR="00DD7655" w:rsidRPr="00607FE8" w:rsidRDefault="00DD7655" w:rsidP="0020499F">
      <w:pPr>
        <w:jc w:val="both"/>
        <w:rPr>
          <w:rFonts w:ascii="Arial" w:hAnsi="Arial" w:cs="Arial"/>
          <w:sz w:val="20"/>
          <w:szCs w:val="20"/>
        </w:rPr>
      </w:pPr>
      <w:r w:rsidRPr="00607FE8">
        <w:rPr>
          <w:rFonts w:ascii="Arial" w:hAnsi="Arial" w:cs="Arial"/>
          <w:sz w:val="20"/>
          <w:szCs w:val="20"/>
        </w:rPr>
        <w:t>På vegne af rådgiver</w:t>
      </w:r>
      <w:r w:rsidR="00395CEC" w:rsidRPr="00607FE8">
        <w:rPr>
          <w:rFonts w:ascii="Arial" w:hAnsi="Arial" w:cs="Arial"/>
          <w:sz w:val="20"/>
          <w:szCs w:val="20"/>
        </w:rPr>
        <w:t>ne</w:t>
      </w:r>
      <w:r w:rsidRPr="00607FE8">
        <w:rPr>
          <w:rFonts w:ascii="Arial" w:hAnsi="Arial" w:cs="Arial"/>
          <w:sz w:val="20"/>
          <w:szCs w:val="20"/>
        </w:rPr>
        <w:t xml:space="preserve"> i Familierådgivningscentret</w:t>
      </w:r>
    </w:p>
    <w:sectPr w:rsidR="00DD7655" w:rsidRPr="00607F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64"/>
    <w:rsid w:val="000739B4"/>
    <w:rsid w:val="0009118E"/>
    <w:rsid w:val="000B1234"/>
    <w:rsid w:val="000C4BCD"/>
    <w:rsid w:val="0012016C"/>
    <w:rsid w:val="00161987"/>
    <w:rsid w:val="00182844"/>
    <w:rsid w:val="001830C0"/>
    <w:rsid w:val="00194412"/>
    <w:rsid w:val="001C5231"/>
    <w:rsid w:val="0020499F"/>
    <w:rsid w:val="00225482"/>
    <w:rsid w:val="00230F75"/>
    <w:rsid w:val="002851BA"/>
    <w:rsid w:val="002C50FE"/>
    <w:rsid w:val="002D0277"/>
    <w:rsid w:val="002F39C5"/>
    <w:rsid w:val="00325BFC"/>
    <w:rsid w:val="00337C02"/>
    <w:rsid w:val="00391A10"/>
    <w:rsid w:val="00394EAC"/>
    <w:rsid w:val="00395CEC"/>
    <w:rsid w:val="003A4E40"/>
    <w:rsid w:val="003C7B02"/>
    <w:rsid w:val="00411B0B"/>
    <w:rsid w:val="00442BA1"/>
    <w:rsid w:val="00461B22"/>
    <w:rsid w:val="00472AC4"/>
    <w:rsid w:val="00484E15"/>
    <w:rsid w:val="004D1B64"/>
    <w:rsid w:val="004D6E7C"/>
    <w:rsid w:val="005B2F88"/>
    <w:rsid w:val="005E09CD"/>
    <w:rsid w:val="00607FE8"/>
    <w:rsid w:val="00634968"/>
    <w:rsid w:val="00637568"/>
    <w:rsid w:val="00643A95"/>
    <w:rsid w:val="006440A3"/>
    <w:rsid w:val="006802AD"/>
    <w:rsid w:val="006C52C9"/>
    <w:rsid w:val="00700E46"/>
    <w:rsid w:val="0072052A"/>
    <w:rsid w:val="00754204"/>
    <w:rsid w:val="00762226"/>
    <w:rsid w:val="007671BD"/>
    <w:rsid w:val="007A71C4"/>
    <w:rsid w:val="007D6445"/>
    <w:rsid w:val="007F0B69"/>
    <w:rsid w:val="00854D18"/>
    <w:rsid w:val="00856FB2"/>
    <w:rsid w:val="008904D9"/>
    <w:rsid w:val="00894057"/>
    <w:rsid w:val="0091188B"/>
    <w:rsid w:val="00924492"/>
    <w:rsid w:val="00976366"/>
    <w:rsid w:val="00981DF1"/>
    <w:rsid w:val="009A008E"/>
    <w:rsid w:val="009D51FC"/>
    <w:rsid w:val="009E5153"/>
    <w:rsid w:val="009E7578"/>
    <w:rsid w:val="009F1A30"/>
    <w:rsid w:val="00AD55C0"/>
    <w:rsid w:val="00AE4E52"/>
    <w:rsid w:val="00AE74EA"/>
    <w:rsid w:val="00B82CE7"/>
    <w:rsid w:val="00BC610E"/>
    <w:rsid w:val="00BE4876"/>
    <w:rsid w:val="00C02EAC"/>
    <w:rsid w:val="00C216C2"/>
    <w:rsid w:val="00C23A70"/>
    <w:rsid w:val="00C70264"/>
    <w:rsid w:val="00CC1511"/>
    <w:rsid w:val="00CF3115"/>
    <w:rsid w:val="00D606C3"/>
    <w:rsid w:val="00DB76D1"/>
    <w:rsid w:val="00DD7655"/>
    <w:rsid w:val="00DE6736"/>
    <w:rsid w:val="00E2012D"/>
    <w:rsid w:val="00E32685"/>
    <w:rsid w:val="00E46678"/>
    <w:rsid w:val="00E5094B"/>
    <w:rsid w:val="00E56348"/>
    <w:rsid w:val="00EE142E"/>
    <w:rsid w:val="00EF4033"/>
    <w:rsid w:val="00EF5095"/>
    <w:rsid w:val="00FC4FB6"/>
    <w:rsid w:val="00FD0F17"/>
    <w:rsid w:val="00FD48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C900"/>
  <w15:chartTrackingRefBased/>
  <w15:docId w15:val="{F925BF46-8E48-42AB-9BD2-148DE0D2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64"/>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7084">
      <w:bodyDiv w:val="1"/>
      <w:marLeft w:val="0"/>
      <w:marRight w:val="0"/>
      <w:marTop w:val="0"/>
      <w:marBottom w:val="0"/>
      <w:divBdr>
        <w:top w:val="none" w:sz="0" w:space="0" w:color="auto"/>
        <w:left w:val="none" w:sz="0" w:space="0" w:color="auto"/>
        <w:bottom w:val="none" w:sz="0" w:space="0" w:color="auto"/>
        <w:right w:val="none" w:sz="0" w:space="0" w:color="auto"/>
      </w:divBdr>
    </w:div>
    <w:div w:id="554238973">
      <w:bodyDiv w:val="1"/>
      <w:marLeft w:val="0"/>
      <w:marRight w:val="0"/>
      <w:marTop w:val="0"/>
      <w:marBottom w:val="0"/>
      <w:divBdr>
        <w:top w:val="none" w:sz="0" w:space="0" w:color="auto"/>
        <w:left w:val="none" w:sz="0" w:space="0" w:color="auto"/>
        <w:bottom w:val="none" w:sz="0" w:space="0" w:color="auto"/>
        <w:right w:val="none" w:sz="0" w:space="0" w:color="auto"/>
      </w:divBdr>
    </w:div>
    <w:div w:id="1266769262">
      <w:bodyDiv w:val="1"/>
      <w:marLeft w:val="0"/>
      <w:marRight w:val="0"/>
      <w:marTop w:val="0"/>
      <w:marBottom w:val="0"/>
      <w:divBdr>
        <w:top w:val="none" w:sz="0" w:space="0" w:color="auto"/>
        <w:left w:val="none" w:sz="0" w:space="0" w:color="auto"/>
        <w:bottom w:val="none" w:sz="0" w:space="0" w:color="auto"/>
        <w:right w:val="none" w:sz="0" w:space="0" w:color="auto"/>
      </w:divBdr>
    </w:div>
    <w:div w:id="19373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5552</Characters>
  <Application>Microsoft Office Word</Application>
  <DocSecurity>0</DocSecurity>
  <Lines>74</Lines>
  <Paragraphs>24</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Maria Andreasen</dc:creator>
  <cp:keywords/>
  <dc:description/>
  <cp:lastModifiedBy>Amalie Maria Andreasen</cp:lastModifiedBy>
  <cp:revision>3</cp:revision>
  <dcterms:created xsi:type="dcterms:W3CDTF">2024-09-03T11:39:00Z</dcterms:created>
  <dcterms:modified xsi:type="dcterms:W3CDTF">2024-09-04T09:16:00Z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{DD58CBA4-592F-49B7-8CEC-04526866BB48}</vt:lpwstr>
  </property>
</Properties>
</file>